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/>
    <w:p w14:paraId="02000000">
      <w:pPr>
        <w:spacing w:after="0"/>
        <w:ind w:firstLine="85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Внесены изменения в Трудовой кодекс Российской Федерации, предоставляющие работодателям возможность привлечения к работе лиц в возрасте от 14 до 18 лет в выходные и нерабочие праздничные дни в период летних каникул</w:t>
      </w:r>
    </w:p>
    <w:p w14:paraId="03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04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общему правилу запрещаются направление в служебные командировки, привлечение к сверхурочной работе, работе в ночное время, в выходные и нерабочие праздничные дни работников в возрасте до 18 лет, за исключением случаев, предусмотренных частями 2 и 3 статьи 268 ТК РФ.</w:t>
      </w:r>
    </w:p>
    <w:p w14:paraId="05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Данный запрет не распространяется на творческих работников средств массовой информации, организаций кинематографии, теле- и </w:t>
      </w:r>
      <w:r>
        <w:rPr>
          <w:rFonts w:ascii="Times New Roman" w:hAnsi="Times New Roman"/>
          <w:sz w:val="28"/>
        </w:rPr>
        <w:t>видеосъемочных</w:t>
      </w:r>
      <w:r>
        <w:rPr>
          <w:rFonts w:ascii="Times New Roman" w:hAnsi="Times New Roman"/>
          <w:sz w:val="28"/>
        </w:rPr>
        <w:t xml:space="preserve"> коллективов, театров, театральных и концертных организаций, цирков и иных лиц, участвующих в создании и (или) исполнении (экспонировании) произведений, в соответствии с перечнями работ, профессий, должностей этих работников, утверждаемыми Правительством Российской Федерации с учетом мнения Российской трехсторонней комиссии по регулированию социально-трудовых отношений.</w:t>
      </w:r>
    </w:p>
    <w:p w14:paraId="06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Федеральным законом от 07.04.2025 № 63-ФЗ внесены изменения в статью 268 Трудового кодекса Российской Федерации, согласно которым с 01.09.2025 работодатели вправе привлекать работника в возрасте от 14 до 18 лет к работе в выходные и нерабочие праздничные дни, выполняемой в период летних каникул по направлению органов службы занятости населения или в составе студенческих отрядов, включенных в федеральный или региональный реестр молодежных и детских объединений, пользующихся государственной поддержкой, в следующих случаях:</w:t>
      </w:r>
    </w:p>
    <w:p w14:paraId="07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в случае, если работник достиг возраста 15 лет, с письменного согласия работника; </w:t>
      </w:r>
    </w:p>
    <w:p w14:paraId="08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в случае, если работник не достиг возраста 15 лет, с письменного согласия работника и одного из его родителей (попечителя); </w:t>
      </w:r>
    </w:p>
    <w:p w14:paraId="09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в отношении несовершеннолетнего лица, указанного в части четвертой статьи 63 Трудового кодекса Российской Федерации, с письменного согласия работника и органа опеки и попечительства или иного законного представителя несовершеннолетнего лица (трудоустройство детей-сирот и детей, оставшихся без попечения родителей, получивших общее образование и достигших возраста четырнадцати лет)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2025-04-29T07:12:29Z</dcterms:modified>
</cp:coreProperties>
</file>