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F4DF91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Конспект образовательной деятельности по физической культуре для детей подготовительной группы</w:t>
      </w:r>
    </w:p>
    <w:p w14:paraId="035242C3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60976261">
      <w:pPr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u w:val="singl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u w:val="single"/>
          <w:lang w:val="ru-RU"/>
        </w:rPr>
        <w:t>Задачи:</w:t>
      </w:r>
    </w:p>
    <w:p w14:paraId="2A33F007">
      <w:pPr>
        <w:numPr>
          <w:ilvl w:val="0"/>
          <w:numId w:val="1"/>
        </w:numPr>
        <w:ind w:left="420" w:leftChars="0" w:hanging="420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  <w:t>Упражнять детей в ходьбе и беге между предметами</w:t>
      </w:r>
    </w:p>
    <w:p w14:paraId="28977B00">
      <w:pPr>
        <w:numPr>
          <w:ilvl w:val="0"/>
          <w:numId w:val="1"/>
        </w:numPr>
        <w:ind w:left="420" w:leftChars="0" w:hanging="420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  <w:t>Упражнять детей в сохранении устойчивого равновесия при ходьбе по повышенной опоре с дополнительными заданиями</w:t>
      </w:r>
    </w:p>
    <w:p w14:paraId="154D1DF1">
      <w:pPr>
        <w:numPr>
          <w:ilvl w:val="0"/>
          <w:numId w:val="1"/>
        </w:numPr>
        <w:ind w:left="420" w:leftChars="0" w:hanging="420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  <w:t>Повторить прыжки на двух ногах</w:t>
      </w:r>
    </w:p>
    <w:p w14:paraId="66CDAFEA">
      <w:pPr>
        <w:numPr>
          <w:ilvl w:val="0"/>
          <w:numId w:val="1"/>
        </w:numPr>
        <w:ind w:left="420" w:leftChars="0" w:hanging="420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  <w:t>Повторить упражнения с мячом</w:t>
      </w:r>
    </w:p>
    <w:p w14:paraId="08B9077C"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</w:pPr>
    </w:p>
    <w:p w14:paraId="4AC53E72"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u w:val="singl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u w:val="single"/>
          <w:lang w:val="ru-RU"/>
        </w:rPr>
        <w:t>Оборудование:</w:t>
      </w:r>
    </w:p>
    <w:p w14:paraId="019CC5BA">
      <w:pPr>
        <w:numPr>
          <w:ilvl w:val="0"/>
          <w:numId w:val="1"/>
        </w:numPr>
        <w:ind w:left="420" w:leftChars="0" w:hanging="420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  <w:t>Кубики</w:t>
      </w:r>
    </w:p>
    <w:p w14:paraId="30648EE6">
      <w:pPr>
        <w:numPr>
          <w:ilvl w:val="0"/>
          <w:numId w:val="1"/>
        </w:numPr>
        <w:ind w:left="420" w:leftChars="0" w:hanging="420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  <w:t>Кегли</w:t>
      </w:r>
    </w:p>
    <w:p w14:paraId="7AE1674B">
      <w:pPr>
        <w:numPr>
          <w:ilvl w:val="0"/>
          <w:numId w:val="1"/>
        </w:numPr>
        <w:ind w:left="420" w:leftChars="0" w:hanging="420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  <w:t>Гимнастические скамейки</w:t>
      </w:r>
    </w:p>
    <w:p w14:paraId="73BA7868">
      <w:pPr>
        <w:numPr>
          <w:ilvl w:val="0"/>
          <w:numId w:val="1"/>
        </w:numPr>
        <w:ind w:left="420" w:leftChars="0" w:hanging="420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  <w:t>Мячи большого диаметра(по количеству детей)</w:t>
      </w:r>
    </w:p>
    <w:p w14:paraId="7D6248DB">
      <w:pPr>
        <w:numPr>
          <w:ilvl w:val="0"/>
          <w:numId w:val="1"/>
        </w:numPr>
        <w:ind w:left="420" w:leftChars="0" w:hanging="420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  <w:t>Конусы -  фишки</w:t>
      </w:r>
    </w:p>
    <w:p w14:paraId="3B626FED"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</w:pPr>
    </w:p>
    <w:p w14:paraId="000DF146"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u w:val="none"/>
          <w:lang w:val="ru-RU"/>
        </w:rPr>
        <w:t>Ход занятия</w:t>
      </w:r>
    </w:p>
    <w:p w14:paraId="4506F9F1"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sz w:val="28"/>
          <w:szCs w:val="28"/>
          <w:u w:val="none"/>
          <w:lang w:val="ru-RU"/>
        </w:rPr>
      </w:pPr>
    </w:p>
    <w:p w14:paraId="7E24E72E"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u w:val="single"/>
          <w:lang w:val="ru-RU"/>
        </w:rPr>
        <w:t>Вводная часть</w:t>
      </w:r>
    </w:p>
    <w:p w14:paraId="4C216BBE"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sz w:val="28"/>
          <w:szCs w:val="28"/>
          <w:u w:val="none"/>
          <w:lang w:val="ru-RU"/>
        </w:rPr>
      </w:pPr>
    </w:p>
    <w:p w14:paraId="028A66CA"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u w:val="none"/>
          <w:lang w:val="ru-RU"/>
        </w:rPr>
        <w:t>Ходьба и бег между кеглями и кубиками (по одной стороне зала расставлены кегли, по другой - кубики, расстояние между предметами 40 см.) в колонне по одному  с выполнением заданий (ходьба на носках, на пятках, с высоким подниманием колен, захлестыванием голени, свободным шагом.) Бег, руки согнуты в локтях. Педагог следит за тем, чтобы дети сохраняли дистанцию и не задевали предметы. Ходьба по залу, восстановление дыхания.</w:t>
      </w:r>
    </w:p>
    <w:p w14:paraId="28B60963"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sz w:val="28"/>
          <w:szCs w:val="28"/>
          <w:u w:val="none"/>
          <w:lang w:val="ru-RU"/>
        </w:rPr>
      </w:pPr>
    </w:p>
    <w:p w14:paraId="21EC259B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>Дети строятся в одну шеренгу.</w:t>
      </w:r>
    </w:p>
    <w:p w14:paraId="5B30A439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</w:p>
    <w:p w14:paraId="5C306960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 xml:space="preserve">Для выполнения общеразвивающих упражнений с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  <w:t>мячом большого диаметра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>, педагог помогает детям построиться в 2 шеренге в шахматном порядке.</w:t>
      </w:r>
    </w:p>
    <w:p w14:paraId="563AA41A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</w:p>
    <w:p w14:paraId="77297E65"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singl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single"/>
          <w:lang w:val="ru-RU"/>
        </w:rPr>
        <w:t>Основная часть</w:t>
      </w:r>
    </w:p>
    <w:p w14:paraId="067E86E2"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single"/>
          <w:lang w:val="ru-RU"/>
        </w:rPr>
      </w:pPr>
    </w:p>
    <w:p w14:paraId="5537BC10"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  <w:t>Общеразвивающие упражнения с мячом большого диаметра:</w:t>
      </w:r>
    </w:p>
    <w:p w14:paraId="4301D8EF"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</w:p>
    <w:p w14:paraId="5C18F349"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singl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single"/>
          <w:lang w:val="ru-RU"/>
        </w:rPr>
        <w:t>Упражнение 1</w:t>
      </w:r>
    </w:p>
    <w:p w14:paraId="138DA204"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  <w:t>И.п. - о.с., мяч в обеих руках внизу</w:t>
      </w:r>
    </w:p>
    <w:p w14:paraId="598EC815">
      <w:pPr>
        <w:numPr>
          <w:ilvl w:val="0"/>
          <w:numId w:val="2"/>
        </w:numPr>
        <w:ind w:left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  <w:t xml:space="preserve"> Мяч вверх</w:t>
      </w:r>
    </w:p>
    <w:p w14:paraId="0FDEDA3E">
      <w:pPr>
        <w:numPr>
          <w:ilvl w:val="0"/>
          <w:numId w:val="2"/>
        </w:numPr>
        <w:ind w:left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  <w:t>Мяч за голову</w:t>
      </w:r>
    </w:p>
    <w:p w14:paraId="483542F5">
      <w:pPr>
        <w:numPr>
          <w:ilvl w:val="0"/>
          <w:numId w:val="2"/>
        </w:numPr>
        <w:ind w:left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  <w:t>Мяч вперед</w:t>
      </w:r>
    </w:p>
    <w:p w14:paraId="38AC4AD6">
      <w:pPr>
        <w:numPr>
          <w:ilvl w:val="0"/>
          <w:numId w:val="2"/>
        </w:numPr>
        <w:ind w:left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  <w:t>И.п.</w:t>
      </w:r>
    </w:p>
    <w:p w14:paraId="7CFB25D7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  <w:t>(повторить 6-8 раз)</w:t>
      </w:r>
    </w:p>
    <w:p w14:paraId="2984258C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</w:p>
    <w:p w14:paraId="1C328C0A"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singl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single"/>
          <w:lang w:val="ru-RU"/>
        </w:rPr>
        <w:t>Упражнение 2</w:t>
      </w:r>
    </w:p>
    <w:p w14:paraId="3F66F3BA"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  <w:t>И.п. - стойка ноги врозь, мяч в согнутых руках у груди</w:t>
      </w:r>
    </w:p>
    <w:p w14:paraId="4CC879CE">
      <w:pPr>
        <w:numPr>
          <w:ilvl w:val="0"/>
          <w:numId w:val="3"/>
        </w:numPr>
        <w:ind w:left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  <w:t>Поворот вправо, руки вперед</w:t>
      </w:r>
    </w:p>
    <w:p w14:paraId="73F5E71D">
      <w:pPr>
        <w:numPr>
          <w:ilvl w:val="0"/>
          <w:numId w:val="3"/>
        </w:numPr>
        <w:ind w:left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  <w:t>И.п.</w:t>
      </w:r>
    </w:p>
    <w:p w14:paraId="2926268D">
      <w:pPr>
        <w:numPr>
          <w:ilvl w:val="0"/>
          <w:numId w:val="3"/>
        </w:numPr>
        <w:ind w:left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  <w:t>Поворот влево, руки вперед</w:t>
      </w:r>
    </w:p>
    <w:p w14:paraId="212AC79D">
      <w:pPr>
        <w:numPr>
          <w:ilvl w:val="0"/>
          <w:numId w:val="3"/>
        </w:numPr>
        <w:ind w:left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  <w:t>И.п.</w:t>
      </w:r>
    </w:p>
    <w:p w14:paraId="7E029BD9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  <w:t>(повторить 6-8 раз)</w:t>
      </w:r>
    </w:p>
    <w:p w14:paraId="4008E852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</w:p>
    <w:p w14:paraId="6869D421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singl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single"/>
          <w:lang w:val="ru-RU"/>
        </w:rPr>
        <w:t>Упражнение 3</w:t>
      </w:r>
    </w:p>
    <w:p w14:paraId="45A41286"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  <w:t>И.п. - узкая стойка ноги врозь, мяч в согнутых руках у груди</w:t>
      </w:r>
    </w:p>
    <w:p w14:paraId="5359BA2D"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  <w:t>1-2. Присед, мяч вперед, руки прямые</w:t>
      </w:r>
    </w:p>
    <w:p w14:paraId="3798F18A"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  <w:t>3-4. И.п.</w:t>
      </w:r>
    </w:p>
    <w:p w14:paraId="72E12095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  <w:t>(повторить 6-8 раз)</w:t>
      </w:r>
    </w:p>
    <w:p w14:paraId="206276FE"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</w:p>
    <w:p w14:paraId="7FCB2AFD"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singl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single"/>
          <w:lang w:val="ru-RU"/>
        </w:rPr>
        <w:t>Упражнение 4</w:t>
      </w:r>
    </w:p>
    <w:p w14:paraId="33B5D9D7"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  <w:t>И.п. - стойка на коленях, мяч на полу</w:t>
      </w:r>
    </w:p>
    <w:p w14:paraId="2F403400"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  <w:t>1-4. Катание мяча вправо, назад и, перехватывая левой рукой.(вокруг себя)</w:t>
      </w:r>
    </w:p>
    <w:p w14:paraId="79A9E186"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  <w:t>5-8. Катание мяча влево, назад и, перехватывая правой рукой.(вокруг себя)</w:t>
      </w:r>
    </w:p>
    <w:p w14:paraId="32DF001A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  <w:t>(повторить 6-8 раз)</w:t>
      </w:r>
    </w:p>
    <w:p w14:paraId="146CF207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</w:p>
    <w:p w14:paraId="6A3C7204"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singl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single"/>
          <w:lang w:val="ru-RU"/>
        </w:rPr>
        <w:t>Упражнение 5</w:t>
      </w:r>
    </w:p>
    <w:p w14:paraId="087AD50B"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  <w:t>И.п.- стойка ноги врозь, мяч в обеих руках у груди.</w:t>
      </w:r>
    </w:p>
    <w:p w14:paraId="5D414BF9"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  <w:t>Броски мяча о пол и ловля его.Выполняется в произвольном темпе.</w:t>
      </w:r>
    </w:p>
    <w:p w14:paraId="78169960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  <w:t>(повторить 8-10 раз)</w:t>
      </w:r>
    </w:p>
    <w:p w14:paraId="70B444EA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</w:p>
    <w:p w14:paraId="6229F32A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singl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single"/>
          <w:lang w:val="ru-RU"/>
        </w:rPr>
        <w:t>Упражнение 6</w:t>
      </w:r>
    </w:p>
    <w:p w14:paraId="332FED28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  <w:t>И.п. - стойка ноги врозь, мяч внизу.</w:t>
      </w:r>
    </w:p>
    <w:p w14:paraId="6E147B8C"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  <w:t>Броски мяча вверх и ловля его двумя руками. Выполняется в произвольном темпе.</w:t>
      </w:r>
    </w:p>
    <w:p w14:paraId="47F1B68E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  <w:t>(повторить 8-10 раз)</w:t>
      </w:r>
    </w:p>
    <w:p w14:paraId="4A1EC8B9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</w:p>
    <w:p w14:paraId="5C6A4933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</w:p>
    <w:p w14:paraId="08D66E3B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>Дети строятся в одну шеренгу.</w:t>
      </w:r>
    </w:p>
    <w:p w14:paraId="26D03D85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</w:p>
    <w:p w14:paraId="69250583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single"/>
          <w:lang w:val="ru-RU"/>
        </w:rPr>
      </w:pPr>
    </w:p>
    <w:p w14:paraId="4ABB7280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single"/>
          <w:lang w:val="ru-RU"/>
        </w:rPr>
      </w:pPr>
    </w:p>
    <w:p w14:paraId="0C7C5123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single"/>
          <w:lang w:val="ru-RU"/>
        </w:rPr>
      </w:pPr>
    </w:p>
    <w:p w14:paraId="20342E60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singl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single"/>
          <w:lang w:val="ru-RU"/>
        </w:rPr>
        <w:t>Основные виды движений:</w:t>
      </w:r>
    </w:p>
    <w:p w14:paraId="6C9F3FE1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single"/>
          <w:lang w:val="ru-RU"/>
        </w:rPr>
      </w:pPr>
    </w:p>
    <w:p w14:paraId="765D54F3">
      <w:pPr>
        <w:numPr>
          <w:ilvl w:val="0"/>
          <w:numId w:val="4"/>
        </w:numPr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  <w:t>Упражнение в равновесии - ходьба по гимнастической скамейке навстречу друг другу, на середине разойтись. Дети делятся на пары и начинают упражнение с разных концов скамейке, на середине они поворачиваются, стараясь сохранить равновесие и не упасть, и продолжают ходьбу, затем сходят со скамейки, не спрыгивая. Страховка педагогом обязательна.</w:t>
      </w:r>
    </w:p>
    <w:p w14:paraId="553B08D1">
      <w:pPr>
        <w:numPr>
          <w:ilvl w:val="0"/>
          <w:numId w:val="4"/>
        </w:numPr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  <w:t xml:space="preserve">Прыжки на двух ногах ноги врозь - ноги вместе с продвижением вперёд, дистанция 8 м. На полу разложены фишки на расстоянии 30 см. У фишки - ноги врозь, между фишками - ноги вместе. Упражнение выполняется поточным способом. </w:t>
      </w:r>
    </w:p>
    <w:p w14:paraId="4523D31E">
      <w:pPr>
        <w:numPr>
          <w:ilvl w:val="0"/>
          <w:numId w:val="4"/>
        </w:numPr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  <w:t xml:space="preserve">Игровое упражнение «Мяч о стену».  Дети становятся в 2 колонны перед стеной. Расстояние 3 м. У стоящего первым в колонне мяч в руках, мяч с низу вверх бросают в  стену, после отскока об пол ребенок должен поймать мяч двумя руками. После передает мяч следующему. </w:t>
      </w:r>
    </w:p>
    <w:p w14:paraId="2A7F7669">
      <w:pPr>
        <w:numPr>
          <w:ilvl w:val="0"/>
          <w:numId w:val="4"/>
        </w:numPr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  <w:t xml:space="preserve">Игровое упражнение «Пас на ходу». Дети распределяются на пары и встают у исходной черты. В руках у одного ребенка в паре мяч. Двигаясь на противоположную сторону зала, пары перебрасывают мяч по ходу движения до линии финиши. </w:t>
      </w:r>
    </w:p>
    <w:p w14:paraId="3EA8A118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</w:p>
    <w:p w14:paraId="53C41B6F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singl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single"/>
          <w:lang w:val="ru-RU"/>
        </w:rPr>
        <w:t>Подвижная игра «Два Мороза»</w:t>
      </w:r>
    </w:p>
    <w:p w14:paraId="2ECED8C1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>На противоположных сторонах площадки линиями обозначают два дома. Играющие располагаются в одном из домов. Двое водящих (Мороз - Красный нос, Мороз - Синий нос) выходят на серениду площадки, становятся на середину площадки, становятся лицом к детям и произносят:</w:t>
      </w:r>
    </w:p>
    <w:p w14:paraId="696A6C8E"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i/>
          <w:iCs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/>
          <w:iCs/>
          <w:sz w:val="28"/>
          <w:szCs w:val="28"/>
          <w:u w:val="none"/>
          <w:lang w:val="ru-RU"/>
        </w:rPr>
        <w:t>Мы два брата молодые,</w:t>
      </w:r>
    </w:p>
    <w:p w14:paraId="59C1E8B9"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i/>
          <w:iCs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/>
          <w:iCs/>
          <w:sz w:val="28"/>
          <w:szCs w:val="28"/>
          <w:u w:val="none"/>
          <w:lang w:val="ru-RU"/>
        </w:rPr>
        <w:t xml:space="preserve">Два мороза удалые, </w:t>
      </w:r>
    </w:p>
    <w:p w14:paraId="06E40662"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i/>
          <w:iCs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/>
          <w:iCs/>
          <w:sz w:val="28"/>
          <w:szCs w:val="28"/>
          <w:u w:val="none"/>
          <w:lang w:val="ru-RU"/>
        </w:rPr>
        <w:t>Я Мороз - Красный нос,</w:t>
      </w:r>
    </w:p>
    <w:p w14:paraId="78319E57"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i/>
          <w:iCs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/>
          <w:iCs/>
          <w:sz w:val="28"/>
          <w:szCs w:val="28"/>
          <w:u w:val="none"/>
          <w:lang w:val="ru-RU"/>
        </w:rPr>
        <w:t>Я Мороз - Синий нос.</w:t>
      </w:r>
    </w:p>
    <w:p w14:paraId="5BAA49C3"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i/>
          <w:iCs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/>
          <w:iCs/>
          <w:sz w:val="28"/>
          <w:szCs w:val="28"/>
          <w:u w:val="none"/>
          <w:lang w:val="ru-RU"/>
        </w:rPr>
        <w:t>Кто из вас решится</w:t>
      </w:r>
    </w:p>
    <w:p w14:paraId="760B7F6A"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i/>
          <w:iCs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/>
          <w:iCs/>
          <w:sz w:val="28"/>
          <w:szCs w:val="28"/>
          <w:u w:val="none"/>
          <w:lang w:val="ru-RU"/>
        </w:rPr>
        <w:t>В путь-дороженьку пуститься?</w:t>
      </w:r>
    </w:p>
    <w:p w14:paraId="66983D9D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>Все играющие хором отвечают:</w:t>
      </w:r>
    </w:p>
    <w:p w14:paraId="2EB5193B"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i/>
          <w:iCs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/>
          <w:iCs/>
          <w:sz w:val="28"/>
          <w:szCs w:val="28"/>
          <w:u w:val="none"/>
          <w:lang w:val="ru-RU"/>
        </w:rPr>
        <w:t>Не боимся мы угроз,</w:t>
      </w:r>
    </w:p>
    <w:p w14:paraId="7CB2BD38"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i/>
          <w:iCs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/>
          <w:iCs/>
          <w:sz w:val="28"/>
          <w:szCs w:val="28"/>
          <w:u w:val="none"/>
          <w:lang w:val="ru-RU"/>
        </w:rPr>
        <w:t>И не с</w:t>
      </w:r>
      <w:bookmarkStart w:id="0" w:name="_GoBack"/>
      <w:bookmarkEnd w:id="0"/>
      <w:r>
        <w:rPr>
          <w:rFonts w:hint="default" w:ascii="Times New Roman" w:hAnsi="Times New Roman" w:cs="Times New Roman"/>
          <w:i/>
          <w:iCs/>
          <w:sz w:val="28"/>
          <w:szCs w:val="28"/>
          <w:u w:val="none"/>
          <w:lang w:val="ru-RU"/>
        </w:rPr>
        <w:t>трашен нам мороз!</w:t>
      </w:r>
    </w:p>
    <w:p w14:paraId="716B315F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>После этого дети перебегают в другой дом, а морозы стараются их заморозить (коснутся рукой). Замороженные остаются на том месте, где их настиг мороз, и стоят до конца перебежки. Морозы подсчитывают, скольких ребят им удалось заморозить. После двух перебежек выбирают других морозов.</w:t>
      </w:r>
    </w:p>
    <w:p w14:paraId="175225E6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</w:p>
    <w:p w14:paraId="76040E4F">
      <w:pPr>
        <w:numPr>
          <w:ilvl w:val="0"/>
          <w:numId w:val="0"/>
        </w:numPr>
        <w:ind w:leftChars="0"/>
        <w:jc w:val="center"/>
        <w:rPr>
          <w:rFonts w:hint="default" w:ascii="Times New Roman" w:hAnsi="Times New Roman" w:cs="Times New Roman"/>
          <w:i w:val="0"/>
          <w:iCs w:val="0"/>
          <w:sz w:val="28"/>
          <w:szCs w:val="28"/>
          <w:u w:val="singl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single"/>
          <w:lang w:val="ru-RU"/>
        </w:rPr>
        <w:t>Заключительная часть</w:t>
      </w:r>
    </w:p>
    <w:p w14:paraId="51A5B02F">
      <w:pPr>
        <w:numPr>
          <w:ilvl w:val="0"/>
          <w:numId w:val="0"/>
        </w:numPr>
        <w:ind w:leftChars="0"/>
        <w:jc w:val="center"/>
        <w:rPr>
          <w:rFonts w:hint="default" w:ascii="Times New Roman" w:hAnsi="Times New Roman" w:cs="Times New Roman"/>
          <w:i w:val="0"/>
          <w:iCs w:val="0"/>
          <w:sz w:val="28"/>
          <w:szCs w:val="28"/>
          <w:u w:val="single"/>
          <w:lang w:val="ru-RU"/>
        </w:rPr>
      </w:pPr>
    </w:p>
    <w:p w14:paraId="1BDC7AFE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singl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single"/>
          <w:lang w:val="ru-RU"/>
        </w:rPr>
        <w:t>Игра малой подвижности «Угадай, чей голосок»</w:t>
      </w:r>
    </w:p>
    <w:p w14:paraId="7DB5E957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>Водящий встает в центр зала и закрывает глаза. Дети образуют круг, не держась за руки. Они идут по кругу вправо и произносят:</w:t>
      </w:r>
    </w:p>
    <w:p w14:paraId="32659567"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i/>
          <w:iCs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/>
          <w:iCs/>
          <w:sz w:val="28"/>
          <w:szCs w:val="28"/>
          <w:u w:val="none"/>
          <w:lang w:val="ru-RU"/>
        </w:rPr>
        <w:t>Мы собрались в ровный круг;</w:t>
      </w:r>
    </w:p>
    <w:p w14:paraId="51CB1C87"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i/>
          <w:iCs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/>
          <w:iCs/>
          <w:sz w:val="28"/>
          <w:szCs w:val="28"/>
          <w:u w:val="none"/>
          <w:lang w:val="ru-RU"/>
        </w:rPr>
        <w:t>Повернемся разом вдруг,</w:t>
      </w:r>
    </w:p>
    <w:p w14:paraId="4BCFFB2E"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i/>
          <w:iCs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/>
          <w:iCs/>
          <w:sz w:val="28"/>
          <w:szCs w:val="28"/>
          <w:u w:val="none"/>
          <w:lang w:val="ru-RU"/>
        </w:rPr>
        <w:t>А как скажем: «Скок-скок-скок»,</w:t>
      </w:r>
    </w:p>
    <w:p w14:paraId="2E786E8B"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i/>
          <w:iCs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/>
          <w:iCs/>
          <w:sz w:val="28"/>
          <w:szCs w:val="28"/>
          <w:u w:val="none"/>
          <w:lang w:val="ru-RU"/>
        </w:rPr>
        <w:t>Угадай, чей голосок.</w:t>
      </w:r>
    </w:p>
    <w:p w14:paraId="6F43D112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>Слова «Скок-скок-скок» произносит один ребенок (по указанию педагога). Водящий открывает глаза и пытается угадать, кто сказал эти слова.Если он отгадывает, этот игрок становится на его место. Если водящий не угадал, то при выполнении игры вновь выполняет эту роль.Дети идут по кругу в другую сторону.</w:t>
      </w:r>
    </w:p>
    <w:p w14:paraId="0E555F28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</w:p>
    <w:p w14:paraId="17351EB6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singl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single"/>
          <w:lang w:val="ru-RU"/>
        </w:rPr>
        <w:t>Дыхательная гимнастика</w:t>
      </w:r>
    </w:p>
    <w:p w14:paraId="4283C1C2"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i/>
          <w:iCs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/>
          <w:iCs/>
          <w:sz w:val="28"/>
          <w:szCs w:val="28"/>
          <w:u w:val="none"/>
          <w:lang w:val="ru-RU"/>
        </w:rPr>
        <w:t>Тихо-тихо мы подышим,</w:t>
      </w:r>
    </w:p>
    <w:p w14:paraId="10D07F7E"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i/>
          <w:iCs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/>
          <w:iCs/>
          <w:sz w:val="28"/>
          <w:szCs w:val="28"/>
          <w:u w:val="none"/>
          <w:lang w:val="ru-RU"/>
        </w:rPr>
        <w:t>Сердце мы свое услышим.</w:t>
      </w:r>
    </w:p>
    <w:p w14:paraId="5C83DEEE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>1 - медленный вдох через нос, когда грудная клетка начнет расширятся, прекратить вдох и сделать паузу на 4 сек.</w:t>
      </w:r>
    </w:p>
    <w:p w14:paraId="3D4D194F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>2 - плавный выдох через нос.</w:t>
      </w:r>
    </w:p>
    <w:p w14:paraId="3E5AE846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  <w:t>(повторить 2-4 раза)</w:t>
      </w:r>
    </w:p>
    <w:p w14:paraId="3019F3FC"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i/>
          <w:iCs/>
          <w:sz w:val="28"/>
          <w:szCs w:val="28"/>
          <w:u w:val="none"/>
          <w:lang w:val="ru-RU"/>
        </w:rPr>
      </w:pPr>
    </w:p>
    <w:p w14:paraId="4B4B2057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u w:val="none"/>
          <w:lang w:val="ru-RU"/>
        </w:rPr>
      </w:pPr>
    </w:p>
    <w:p w14:paraId="0D32C065"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</w:p>
    <w:p w14:paraId="20EC1D45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</w:p>
    <w:p w14:paraId="6FA46273"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</w:p>
    <w:p w14:paraId="2FCED661"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</w:p>
    <w:p w14:paraId="407355F4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</w:p>
    <w:p w14:paraId="289D990E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single"/>
          <w:lang w:val="ru-RU"/>
        </w:rPr>
      </w:pPr>
    </w:p>
    <w:p w14:paraId="2885CC51"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</w:p>
    <w:p w14:paraId="4D7FE3A1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</w:p>
    <w:p w14:paraId="0DA6DEBB"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single"/>
          <w:lang w:val="ru-RU"/>
        </w:rPr>
      </w:pPr>
    </w:p>
    <w:p w14:paraId="6974BE39"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ru-RU"/>
        </w:rPr>
      </w:pPr>
    </w:p>
    <w:p w14:paraId="1CAE2E14"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sz w:val="28"/>
          <w:szCs w:val="28"/>
          <w:u w:val="none"/>
          <w:lang w:val="ru-RU"/>
        </w:rPr>
      </w:pPr>
    </w:p>
    <w:p w14:paraId="582C2480"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</w:pPr>
    </w:p>
    <w:p w14:paraId="5950A708"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u w:val="none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654B52"/>
    <w:multiLevelType w:val="singleLevel"/>
    <w:tmpl w:val="9B654B52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ADF3DFCA"/>
    <w:multiLevelType w:val="singleLevel"/>
    <w:tmpl w:val="ADF3DFCA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  <w:sz w:val="18"/>
        <w:szCs w:val="18"/>
      </w:rPr>
    </w:lvl>
  </w:abstractNum>
  <w:abstractNum w:abstractNumId="2">
    <w:nsid w:val="D50C2E53"/>
    <w:multiLevelType w:val="singleLevel"/>
    <w:tmpl w:val="D50C2E53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1C6C44F5"/>
    <w:multiLevelType w:val="singleLevel"/>
    <w:tmpl w:val="1C6C44F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3E4DD1"/>
    <w:rsid w:val="03626140"/>
    <w:rsid w:val="213E4DD1"/>
    <w:rsid w:val="2E6420F0"/>
    <w:rsid w:val="6869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2024-05-27T10:14:00Z</dcterms:created>
  <dc:creator>1096406</dc:creator>
  <cp:lastModifiedBy>Таня Кулюкина</cp:lastModifiedBy>
  <dcterms:modified xsi:type="dcterms:W3CDTF">2024-08-23T08:27:42Z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B1DF088175F94723BA383DB9EABEADB0_11</vt:lpwstr>
  </property>
</Properties>
</file>